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58" w:rsidRDefault="00811E58" w:rsidP="00811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E58">
        <w:rPr>
          <w:rFonts w:ascii="Times New Roman" w:hAnsi="Times New Roman" w:cs="Times New Roman"/>
          <w:b/>
          <w:sz w:val="28"/>
          <w:szCs w:val="28"/>
        </w:rPr>
        <w:t>Сведения об условиях пита</w:t>
      </w:r>
      <w:r>
        <w:rPr>
          <w:rFonts w:ascii="Times New Roman" w:hAnsi="Times New Roman" w:cs="Times New Roman"/>
          <w:b/>
          <w:sz w:val="28"/>
          <w:szCs w:val="28"/>
        </w:rPr>
        <w:t>ния обучающихся (воспитанников)</w:t>
      </w:r>
    </w:p>
    <w:p w:rsidR="000B414F" w:rsidRDefault="00811E58" w:rsidP="00811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E58">
        <w:rPr>
          <w:rFonts w:ascii="Times New Roman" w:hAnsi="Times New Roman" w:cs="Times New Roman"/>
          <w:b/>
          <w:sz w:val="28"/>
          <w:szCs w:val="28"/>
        </w:rPr>
        <w:t>в МБДОУ «Детский сад с. Кубанка»</w:t>
      </w:r>
    </w:p>
    <w:p w:rsidR="000A2345" w:rsidRPr="000A2345" w:rsidRDefault="000A2345" w:rsidP="000A23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45">
        <w:rPr>
          <w:rFonts w:ascii="Times New Roman" w:hAnsi="Times New Roman" w:cs="Times New Roman"/>
          <w:sz w:val="24"/>
          <w:szCs w:val="24"/>
        </w:rPr>
        <w:t>Питание воспитанников осуществляется на основании СанПиН-2013 г., примерного 10-дневного меню, утвержденного заведующи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A2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345">
        <w:rPr>
          <w:rFonts w:ascii="Times New Roman" w:hAnsi="Times New Roman" w:cs="Times New Roman"/>
          <w:sz w:val="24"/>
          <w:szCs w:val="24"/>
        </w:rPr>
        <w:t>Гуляновой</w:t>
      </w:r>
      <w:proofErr w:type="spellEnd"/>
      <w:r w:rsidRPr="000A2345">
        <w:rPr>
          <w:rFonts w:ascii="Times New Roman" w:hAnsi="Times New Roman" w:cs="Times New Roman"/>
          <w:sz w:val="24"/>
          <w:szCs w:val="24"/>
        </w:rPr>
        <w:t xml:space="preserve"> Д.М. (для дошкольных учреждений согласование меню с органами </w:t>
      </w:r>
      <w:proofErr w:type="spellStart"/>
      <w:r w:rsidRPr="000A234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A2345">
        <w:rPr>
          <w:rFonts w:ascii="Times New Roman" w:hAnsi="Times New Roman" w:cs="Times New Roman"/>
          <w:sz w:val="24"/>
          <w:szCs w:val="24"/>
        </w:rPr>
        <w:t xml:space="preserve"> не требуется), технологических карт.</w:t>
      </w:r>
    </w:p>
    <w:p w:rsidR="000A2345" w:rsidRPr="000A2345" w:rsidRDefault="000A2345" w:rsidP="000A23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45">
        <w:rPr>
          <w:rFonts w:ascii="Times New Roman" w:hAnsi="Times New Roman" w:cs="Times New Roman"/>
          <w:sz w:val="24"/>
          <w:szCs w:val="24"/>
        </w:rPr>
        <w:t>Питание воспитанников трехразовое (завтрак, обед, полдник).</w:t>
      </w:r>
    </w:p>
    <w:p w:rsidR="000A2345" w:rsidRPr="000A2345" w:rsidRDefault="000A2345" w:rsidP="000A23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45">
        <w:rPr>
          <w:rFonts w:ascii="Times New Roman" w:hAnsi="Times New Roman" w:cs="Times New Roman"/>
          <w:sz w:val="24"/>
          <w:szCs w:val="24"/>
        </w:rPr>
        <w:t>Вся необходимая документация по организации питания имеется; ведется своевременно.</w:t>
      </w:r>
      <w:r>
        <w:rPr>
          <w:rFonts w:ascii="Times New Roman" w:hAnsi="Times New Roman" w:cs="Times New Roman"/>
          <w:sz w:val="24"/>
          <w:szCs w:val="24"/>
        </w:rPr>
        <w:t xml:space="preserve"> на все продукты питания имеются санитарно-сопроводительные документы.</w:t>
      </w:r>
    </w:p>
    <w:p w:rsidR="000A2345" w:rsidRPr="000A2345" w:rsidRDefault="000A2345" w:rsidP="000A23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45">
        <w:rPr>
          <w:rFonts w:ascii="Times New Roman" w:hAnsi="Times New Roman" w:cs="Times New Roman"/>
          <w:sz w:val="24"/>
          <w:szCs w:val="24"/>
        </w:rPr>
        <w:t>Приготовлением пищи занимается повар (имеет специальное образование; соответствует квалификационным требованиям), помощник повара (имеет специальное образование; соответствует квалификационным требованиям).</w:t>
      </w:r>
    </w:p>
    <w:p w:rsidR="000A2345" w:rsidRPr="000A2345" w:rsidRDefault="000A2345" w:rsidP="000A23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45">
        <w:rPr>
          <w:rFonts w:ascii="Times New Roman" w:hAnsi="Times New Roman" w:cs="Times New Roman"/>
          <w:sz w:val="24"/>
          <w:szCs w:val="24"/>
        </w:rPr>
        <w:t>Приготовление пищи осуществляется в помещении пищеблока, оснащенного оборудованием и инвентарем в соответствии с санитарными нормами.</w:t>
      </w:r>
    </w:p>
    <w:p w:rsidR="000A2345" w:rsidRPr="000A2345" w:rsidRDefault="000A2345" w:rsidP="000A23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45">
        <w:rPr>
          <w:rFonts w:ascii="Times New Roman" w:hAnsi="Times New Roman" w:cs="Times New Roman"/>
          <w:sz w:val="24"/>
          <w:szCs w:val="24"/>
        </w:rPr>
        <w:t>Поставка продуктов питания осуществляется по предварительной заявке со стороны учреждения; доставку продуктов питания осуществляют поставщики на транспорте, имеющем санитарное разрешение.</w:t>
      </w:r>
    </w:p>
    <w:p w:rsidR="000A2345" w:rsidRPr="000A2345" w:rsidRDefault="000A2345" w:rsidP="000A23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45">
        <w:rPr>
          <w:rFonts w:ascii="Times New Roman" w:hAnsi="Times New Roman" w:cs="Times New Roman"/>
          <w:sz w:val="24"/>
          <w:szCs w:val="24"/>
        </w:rPr>
        <w:t>Все продукты поставляются с сертификатами качества, ветеринарными и иными сопроводительными документами, в том числе с использованием ГИС «Меркурий».</w:t>
      </w:r>
    </w:p>
    <w:p w:rsidR="000A2345" w:rsidRPr="000A2345" w:rsidRDefault="000A2345" w:rsidP="000A23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45">
        <w:rPr>
          <w:rFonts w:ascii="Times New Roman" w:hAnsi="Times New Roman" w:cs="Times New Roman"/>
          <w:sz w:val="24"/>
          <w:szCs w:val="24"/>
        </w:rPr>
        <w:t>При организации питания воспитанников реализуются следующие задачи:</w:t>
      </w:r>
    </w:p>
    <w:p w:rsidR="000A2345" w:rsidRPr="000A2345" w:rsidRDefault="000A2345" w:rsidP="000A23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45">
        <w:rPr>
          <w:rFonts w:ascii="Times New Roman" w:hAnsi="Times New Roman" w:cs="Times New Roman"/>
          <w:sz w:val="24"/>
          <w:szCs w:val="24"/>
        </w:rPr>
        <w:t xml:space="preserve">- соответствие энергетической ценности (калорийности) питания </w:t>
      </w:r>
      <w:proofErr w:type="spellStart"/>
      <w:r w:rsidRPr="000A2345">
        <w:rPr>
          <w:rFonts w:ascii="Times New Roman" w:hAnsi="Times New Roman" w:cs="Times New Roman"/>
          <w:sz w:val="24"/>
          <w:szCs w:val="24"/>
        </w:rPr>
        <w:t>энерготратам</w:t>
      </w:r>
      <w:proofErr w:type="spellEnd"/>
      <w:r w:rsidRPr="000A2345">
        <w:rPr>
          <w:rFonts w:ascii="Times New Roman" w:hAnsi="Times New Roman" w:cs="Times New Roman"/>
          <w:sz w:val="24"/>
          <w:szCs w:val="24"/>
        </w:rPr>
        <w:t xml:space="preserve"> воспитанников;</w:t>
      </w:r>
    </w:p>
    <w:p w:rsidR="000A2345" w:rsidRPr="000A2345" w:rsidRDefault="000A2345" w:rsidP="000A23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45">
        <w:rPr>
          <w:rFonts w:ascii="Times New Roman" w:hAnsi="Times New Roman" w:cs="Times New Roman"/>
          <w:sz w:val="24"/>
          <w:szCs w:val="24"/>
        </w:rPr>
        <w:t>- максимальное разнообразие рациона питания;</w:t>
      </w:r>
    </w:p>
    <w:p w:rsidR="000A2345" w:rsidRPr="000A2345" w:rsidRDefault="000A2345" w:rsidP="000A23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45">
        <w:rPr>
          <w:rFonts w:ascii="Times New Roman" w:hAnsi="Times New Roman" w:cs="Times New Roman"/>
          <w:sz w:val="24"/>
          <w:szCs w:val="24"/>
        </w:rPr>
        <w:t>- оптимальный режим питания;</w:t>
      </w:r>
    </w:p>
    <w:p w:rsidR="000A2345" w:rsidRPr="000A2345" w:rsidRDefault="000A2345" w:rsidP="000A23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45">
        <w:rPr>
          <w:rFonts w:ascii="Times New Roman" w:hAnsi="Times New Roman" w:cs="Times New Roman"/>
          <w:sz w:val="24"/>
          <w:szCs w:val="24"/>
        </w:rPr>
        <w:t>- обеспечение в процессе технологической и кулинарной обработки «щадящих режимов», высоких вкусовых качеств и сохранение пищевой ценности;</w:t>
      </w:r>
    </w:p>
    <w:p w:rsidR="000A2345" w:rsidRPr="000A2345" w:rsidRDefault="000A2345" w:rsidP="000A23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45">
        <w:rPr>
          <w:rFonts w:ascii="Times New Roman" w:hAnsi="Times New Roman" w:cs="Times New Roman"/>
          <w:sz w:val="24"/>
          <w:szCs w:val="24"/>
        </w:rPr>
        <w:t>- учет возрастных особенностей;</w:t>
      </w:r>
    </w:p>
    <w:p w:rsidR="000A2345" w:rsidRPr="000A2345" w:rsidRDefault="000A2345" w:rsidP="000A23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45">
        <w:rPr>
          <w:rFonts w:ascii="Times New Roman" w:hAnsi="Times New Roman" w:cs="Times New Roman"/>
          <w:sz w:val="24"/>
          <w:szCs w:val="24"/>
        </w:rPr>
        <w:t>- обеспечение санитарно-гигиенической безопасности питания, включая соблюдение требования к состоянию пищеблока, поставляемым продуктам питания, их транспортировке, хранению, приготовлению и раздаче блюд;</w:t>
      </w:r>
    </w:p>
    <w:p w:rsidR="000A2345" w:rsidRPr="000A2345" w:rsidRDefault="000A2345" w:rsidP="000A23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45">
        <w:rPr>
          <w:rFonts w:ascii="Times New Roman" w:hAnsi="Times New Roman" w:cs="Times New Roman"/>
          <w:sz w:val="24"/>
          <w:szCs w:val="24"/>
        </w:rPr>
        <w:t xml:space="preserve">- соответствие сырья и продуктов гигиеническим требованиям к качеству и безопасности продуктов, предусмотренных техническими регламентами. </w:t>
      </w:r>
    </w:p>
    <w:p w:rsidR="000A2345" w:rsidRPr="000A2345" w:rsidRDefault="000A2345" w:rsidP="000A23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45">
        <w:rPr>
          <w:rFonts w:ascii="Times New Roman" w:hAnsi="Times New Roman" w:cs="Times New Roman"/>
          <w:sz w:val="24"/>
          <w:szCs w:val="24"/>
        </w:rPr>
        <w:t>В питание воспитанников включены следующие группы продуктов:</w:t>
      </w:r>
    </w:p>
    <w:p w:rsidR="000A2345" w:rsidRPr="000A2345" w:rsidRDefault="000A2345" w:rsidP="000A23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45">
        <w:rPr>
          <w:rFonts w:ascii="Times New Roman" w:hAnsi="Times New Roman" w:cs="Times New Roman"/>
          <w:sz w:val="24"/>
          <w:szCs w:val="24"/>
        </w:rPr>
        <w:t>- мясо и мясопродукты (говядина, печень говяжья, кура);</w:t>
      </w:r>
    </w:p>
    <w:p w:rsidR="000A2345" w:rsidRPr="000A2345" w:rsidRDefault="000A2345" w:rsidP="000A23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45">
        <w:rPr>
          <w:rFonts w:ascii="Times New Roman" w:hAnsi="Times New Roman" w:cs="Times New Roman"/>
          <w:sz w:val="24"/>
          <w:szCs w:val="24"/>
        </w:rPr>
        <w:t>- рыба (минтай – 1 раз в 5 дней);</w:t>
      </w:r>
    </w:p>
    <w:p w:rsidR="000A2345" w:rsidRPr="000A2345" w:rsidRDefault="000A2345" w:rsidP="000A23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45">
        <w:rPr>
          <w:rFonts w:ascii="Times New Roman" w:hAnsi="Times New Roman" w:cs="Times New Roman"/>
          <w:sz w:val="24"/>
          <w:szCs w:val="24"/>
        </w:rPr>
        <w:t xml:space="preserve">- молоко и молочные продукты (молоко, творог, </w:t>
      </w:r>
      <w:r w:rsidR="00D25E51">
        <w:rPr>
          <w:rFonts w:ascii="Times New Roman" w:hAnsi="Times New Roman" w:cs="Times New Roman"/>
          <w:sz w:val="24"/>
          <w:szCs w:val="24"/>
        </w:rPr>
        <w:t>сметана, масло сливочное</w:t>
      </w:r>
      <w:r w:rsidRPr="000A2345">
        <w:rPr>
          <w:rFonts w:ascii="Times New Roman" w:hAnsi="Times New Roman" w:cs="Times New Roman"/>
          <w:sz w:val="24"/>
          <w:szCs w:val="24"/>
        </w:rPr>
        <w:t>);</w:t>
      </w:r>
    </w:p>
    <w:p w:rsidR="000A2345" w:rsidRPr="000A2345" w:rsidRDefault="000A2345" w:rsidP="000A23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45">
        <w:rPr>
          <w:rFonts w:ascii="Times New Roman" w:hAnsi="Times New Roman" w:cs="Times New Roman"/>
          <w:sz w:val="24"/>
          <w:szCs w:val="24"/>
        </w:rPr>
        <w:t>- овощи (картофель, морковь, капуста, лук, свекла, помидоры, огурцы, овощная зелень);</w:t>
      </w:r>
    </w:p>
    <w:p w:rsidR="000A2345" w:rsidRPr="000A2345" w:rsidRDefault="000A2345" w:rsidP="000A23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45">
        <w:rPr>
          <w:rFonts w:ascii="Times New Roman" w:hAnsi="Times New Roman" w:cs="Times New Roman"/>
          <w:sz w:val="24"/>
          <w:szCs w:val="24"/>
        </w:rPr>
        <w:t>- фрукты (яблоки, бананы);</w:t>
      </w:r>
    </w:p>
    <w:p w:rsidR="000A2345" w:rsidRPr="000A2345" w:rsidRDefault="000A2345" w:rsidP="000A23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45">
        <w:rPr>
          <w:rFonts w:ascii="Times New Roman" w:hAnsi="Times New Roman" w:cs="Times New Roman"/>
          <w:sz w:val="24"/>
          <w:szCs w:val="24"/>
        </w:rPr>
        <w:t>- крупы (манная, пшенная, ячневая, перловая, гречневая, рисовая, пшеничная, кукурузная);</w:t>
      </w:r>
    </w:p>
    <w:p w:rsidR="000A2345" w:rsidRPr="000A2345" w:rsidRDefault="000A2345" w:rsidP="000A23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45">
        <w:rPr>
          <w:rFonts w:ascii="Times New Roman" w:hAnsi="Times New Roman" w:cs="Times New Roman"/>
          <w:sz w:val="24"/>
          <w:szCs w:val="24"/>
        </w:rPr>
        <w:t>- макаронные изделия;</w:t>
      </w:r>
    </w:p>
    <w:p w:rsidR="000A2345" w:rsidRPr="000A2345" w:rsidRDefault="000A2345" w:rsidP="000A23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45">
        <w:rPr>
          <w:rFonts w:ascii="Times New Roman" w:hAnsi="Times New Roman" w:cs="Times New Roman"/>
          <w:sz w:val="24"/>
          <w:szCs w:val="24"/>
        </w:rPr>
        <w:t>- бобовые (горох);</w:t>
      </w:r>
    </w:p>
    <w:p w:rsidR="000A2345" w:rsidRPr="000A2345" w:rsidRDefault="000A2345" w:rsidP="000A23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45">
        <w:rPr>
          <w:rFonts w:ascii="Times New Roman" w:hAnsi="Times New Roman" w:cs="Times New Roman"/>
          <w:sz w:val="24"/>
          <w:szCs w:val="24"/>
        </w:rPr>
        <w:t>- хлеб и хлебобулочные изделия (хлеб пшеничный йодированный, ржаной, собственная выпечка (ватрушка с творогом, булочка молочная, булочка домашняя, пирожки с начинками, в том числе и сладкими);</w:t>
      </w:r>
    </w:p>
    <w:p w:rsidR="000A2345" w:rsidRPr="000A2345" w:rsidRDefault="000A2345" w:rsidP="000A23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45">
        <w:rPr>
          <w:rFonts w:ascii="Times New Roman" w:hAnsi="Times New Roman" w:cs="Times New Roman"/>
          <w:sz w:val="24"/>
          <w:szCs w:val="24"/>
        </w:rPr>
        <w:t>- сахар и кондитерские изделия (печенье);</w:t>
      </w:r>
    </w:p>
    <w:p w:rsidR="000A2345" w:rsidRPr="000A2345" w:rsidRDefault="000A2345" w:rsidP="000A23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45">
        <w:rPr>
          <w:rFonts w:ascii="Times New Roman" w:hAnsi="Times New Roman" w:cs="Times New Roman"/>
          <w:sz w:val="24"/>
          <w:szCs w:val="24"/>
        </w:rPr>
        <w:lastRenderedPageBreak/>
        <w:t>- С-витаминизированные третьи блюда (кисель);</w:t>
      </w:r>
    </w:p>
    <w:p w:rsidR="00811E58" w:rsidRDefault="000A2345" w:rsidP="000A23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45">
        <w:rPr>
          <w:rFonts w:ascii="Times New Roman" w:hAnsi="Times New Roman" w:cs="Times New Roman"/>
          <w:sz w:val="24"/>
          <w:szCs w:val="24"/>
        </w:rPr>
        <w:t>- использование продуктов питания, обогащенных микронутриентами (хлеб «Рябушка» соль йодированная).</w:t>
      </w:r>
    </w:p>
    <w:p w:rsidR="00246E18" w:rsidRDefault="00246E18" w:rsidP="000A23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групповых ячейках созданы условия для питания обучающихся:</w:t>
      </w:r>
    </w:p>
    <w:p w:rsidR="00F567BE" w:rsidRDefault="00F567BE" w:rsidP="00246E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 приемом пищи воспитатель проводит беседу о пользе и ценности здоровой пищи;</w:t>
      </w:r>
    </w:p>
    <w:p w:rsidR="00F567BE" w:rsidRDefault="00F567BE" w:rsidP="00246E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года проводятся мероприятия, посвященные правилам здорового питания;</w:t>
      </w:r>
    </w:p>
    <w:p w:rsidR="00246E18" w:rsidRPr="000A2345" w:rsidRDefault="00246E18" w:rsidP="00F56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67BE">
        <w:rPr>
          <w:rFonts w:ascii="Times New Roman" w:hAnsi="Times New Roman" w:cs="Times New Roman"/>
          <w:sz w:val="24"/>
          <w:szCs w:val="24"/>
        </w:rPr>
        <w:t xml:space="preserve">в группах имеется </w:t>
      </w:r>
      <w:r>
        <w:rPr>
          <w:rFonts w:ascii="Times New Roman" w:hAnsi="Times New Roman" w:cs="Times New Roman"/>
          <w:sz w:val="24"/>
          <w:szCs w:val="24"/>
        </w:rPr>
        <w:t>мебель</w:t>
      </w:r>
      <w:r w:rsidR="00F567BE">
        <w:rPr>
          <w:rFonts w:ascii="Times New Roman" w:hAnsi="Times New Roman" w:cs="Times New Roman"/>
          <w:sz w:val="24"/>
          <w:szCs w:val="24"/>
        </w:rPr>
        <w:t xml:space="preserve"> для приема пищи</w:t>
      </w:r>
      <w:r>
        <w:rPr>
          <w:rFonts w:ascii="Times New Roman" w:hAnsi="Times New Roman" w:cs="Times New Roman"/>
          <w:sz w:val="24"/>
          <w:szCs w:val="24"/>
        </w:rPr>
        <w:t xml:space="preserve"> (столы, стулья)</w:t>
      </w:r>
      <w:r w:rsidR="00F567BE">
        <w:rPr>
          <w:rFonts w:ascii="Times New Roman" w:hAnsi="Times New Roman" w:cs="Times New Roman"/>
          <w:sz w:val="24"/>
          <w:szCs w:val="24"/>
        </w:rPr>
        <w:t>; посуда для приема пищи с пищеблока; столовая посуда (тарелки для 1 и 2 блюда, салатницы, посуда для 3 блюд</w:t>
      </w:r>
      <w:r>
        <w:rPr>
          <w:rFonts w:ascii="Times New Roman" w:hAnsi="Times New Roman" w:cs="Times New Roman"/>
          <w:sz w:val="24"/>
          <w:szCs w:val="24"/>
        </w:rPr>
        <w:t>;</w:t>
      </w:r>
      <w:r w:rsidR="00F567BE">
        <w:rPr>
          <w:rFonts w:ascii="Times New Roman" w:hAnsi="Times New Roman" w:cs="Times New Roman"/>
          <w:sz w:val="24"/>
          <w:szCs w:val="24"/>
        </w:rPr>
        <w:t xml:space="preserve"> столовые приборы (ложки, вилки (со 2 младшей группы, со 2 полугодия); на столах стоят хлебницы, </w:t>
      </w:r>
      <w:proofErr w:type="spellStart"/>
      <w:r w:rsidR="00F567BE">
        <w:rPr>
          <w:rFonts w:ascii="Times New Roman" w:hAnsi="Times New Roman" w:cs="Times New Roman"/>
          <w:sz w:val="24"/>
          <w:szCs w:val="24"/>
        </w:rPr>
        <w:t>салфетницы</w:t>
      </w:r>
      <w:proofErr w:type="spellEnd"/>
      <w:r w:rsidR="00F567B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46E18" w:rsidRPr="000A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0C"/>
    <w:rsid w:val="000A2345"/>
    <w:rsid w:val="000B414F"/>
    <w:rsid w:val="00246E18"/>
    <w:rsid w:val="005A6FF4"/>
    <w:rsid w:val="00676A0C"/>
    <w:rsid w:val="00811E58"/>
    <w:rsid w:val="00D25E51"/>
    <w:rsid w:val="00F32D0C"/>
    <w:rsid w:val="00F5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77D8"/>
  <w15:chartTrackingRefBased/>
  <w15:docId w15:val="{118BA849-286F-4D2E-A29D-B16B230A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Darya</cp:lastModifiedBy>
  <cp:revision>9</cp:revision>
  <dcterms:created xsi:type="dcterms:W3CDTF">2020-09-21T09:30:00Z</dcterms:created>
  <dcterms:modified xsi:type="dcterms:W3CDTF">2020-09-21T09:51:00Z</dcterms:modified>
</cp:coreProperties>
</file>